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3D1156" w14:textId="77777777" w:rsidR="00843427" w:rsidRPr="00B27644" w:rsidRDefault="00843427" w:rsidP="00843427">
      <w:pPr>
        <w:rPr>
          <w:rFonts w:ascii="Book Antiqua" w:hAnsi="Book Antiqua"/>
          <w:lang w:val="en-US"/>
        </w:rPr>
      </w:pPr>
      <w:proofErr w:type="spellStart"/>
      <w:r w:rsidRPr="00B27644">
        <w:rPr>
          <w:rFonts w:ascii="Book Antiqua" w:hAnsi="Book Antiqua"/>
          <w:lang w:val="en-US"/>
        </w:rPr>
        <w:t>ManyDev</w:t>
      </w:r>
      <w:proofErr w:type="spellEnd"/>
      <w:r w:rsidRPr="00B27644">
        <w:rPr>
          <w:rFonts w:ascii="Book Antiqua" w:hAnsi="Book Antiqua"/>
          <w:lang w:val="en-US"/>
        </w:rPr>
        <w:t xml:space="preserve"> Studio SE</w:t>
      </w:r>
    </w:p>
    <w:p w14:paraId="5BCF001C" w14:textId="77777777" w:rsidR="00843427" w:rsidRPr="00B27644" w:rsidRDefault="00843427" w:rsidP="00843427">
      <w:pPr>
        <w:rPr>
          <w:rFonts w:ascii="Book Antiqua" w:hAnsi="Book Antiqua"/>
          <w:lang w:val="en-US"/>
        </w:rPr>
      </w:pPr>
    </w:p>
    <w:p w14:paraId="2F441348" w14:textId="77777777" w:rsidR="00843427" w:rsidRPr="00B27644" w:rsidRDefault="00843427" w:rsidP="00843427">
      <w:pPr>
        <w:jc w:val="center"/>
        <w:rPr>
          <w:rFonts w:ascii="Book Antiqua" w:hAnsi="Book Antiqua"/>
          <w:b/>
          <w:lang w:val="en-US"/>
        </w:rPr>
      </w:pPr>
      <w:r w:rsidRPr="00B27644">
        <w:rPr>
          <w:rFonts w:ascii="Book Antiqua" w:hAnsi="Book Antiqua"/>
          <w:b/>
          <w:lang w:val="en-US"/>
        </w:rPr>
        <w:t xml:space="preserve">INFORMATION ON THE TOTAL NUMBER OF SHARES IN THE COMPANY AND THE NUMBER OF VOTES IN ACCORDANCE WITH </w:t>
      </w:r>
      <w:r w:rsidR="002D544F" w:rsidRPr="00B27644">
        <w:rPr>
          <w:rFonts w:ascii="Book Antiqua" w:hAnsi="Book Antiqua"/>
          <w:b/>
          <w:lang w:val="en-US"/>
        </w:rPr>
        <w:t xml:space="preserve">402 [3] § 1 </w:t>
      </w:r>
      <w:r w:rsidR="00B34AA3" w:rsidRPr="00B27644">
        <w:rPr>
          <w:rFonts w:ascii="Book Antiqua" w:hAnsi="Book Antiqua"/>
          <w:b/>
          <w:lang w:val="en-US"/>
        </w:rPr>
        <w:t>SECTION</w:t>
      </w:r>
      <w:r w:rsidR="002D544F" w:rsidRPr="00B27644">
        <w:rPr>
          <w:rFonts w:ascii="Book Antiqua" w:hAnsi="Book Antiqua"/>
          <w:b/>
          <w:lang w:val="en-US"/>
        </w:rPr>
        <w:t xml:space="preserve"> 2</w:t>
      </w:r>
      <w:r w:rsidRPr="00B27644">
        <w:rPr>
          <w:rFonts w:ascii="Book Antiqua" w:hAnsi="Book Antiqua"/>
          <w:b/>
          <w:lang w:val="en-US"/>
        </w:rPr>
        <w:t xml:space="preserve"> OF THE COMMERCIAL COMPANIES CODE.</w:t>
      </w:r>
    </w:p>
    <w:p w14:paraId="61A47437" w14:textId="77777777" w:rsidR="00843427" w:rsidRPr="00B27644" w:rsidRDefault="00843427" w:rsidP="00843427">
      <w:pPr>
        <w:jc w:val="center"/>
        <w:rPr>
          <w:rFonts w:ascii="Book Antiqua" w:hAnsi="Book Antiqua"/>
          <w:b/>
          <w:lang w:val="en-US"/>
        </w:rPr>
      </w:pPr>
    </w:p>
    <w:p w14:paraId="7D0B519F" w14:textId="14C0F1B2" w:rsidR="00843427" w:rsidRPr="00B27644" w:rsidRDefault="00843427" w:rsidP="00307BDF">
      <w:pPr>
        <w:jc w:val="both"/>
        <w:rPr>
          <w:rFonts w:ascii="Book Antiqua" w:hAnsi="Book Antiqua"/>
          <w:lang w:val="en-US"/>
        </w:rPr>
      </w:pPr>
      <w:r w:rsidRPr="00B27644">
        <w:rPr>
          <w:rFonts w:ascii="Book Antiqua" w:hAnsi="Book Antiqua"/>
          <w:lang w:val="en-US"/>
        </w:rPr>
        <w:t xml:space="preserve">As of the date of publication of the notice convening the </w:t>
      </w:r>
      <w:r w:rsidR="00DE4FE9" w:rsidRPr="00B27644">
        <w:rPr>
          <w:rFonts w:ascii="Book Antiqua" w:hAnsi="Book Antiqua"/>
          <w:lang w:val="en-US"/>
        </w:rPr>
        <w:t>Extraordinary General</w:t>
      </w:r>
      <w:r w:rsidRPr="00B27644">
        <w:rPr>
          <w:rFonts w:ascii="Book Antiqua" w:hAnsi="Book Antiqua"/>
          <w:lang w:val="en-US"/>
        </w:rPr>
        <w:t xml:space="preserve"> Meeting of </w:t>
      </w:r>
      <w:proofErr w:type="spellStart"/>
      <w:r w:rsidRPr="00B27644">
        <w:rPr>
          <w:rFonts w:ascii="Book Antiqua" w:hAnsi="Book Antiqua"/>
          <w:lang w:val="en-US"/>
        </w:rPr>
        <w:t>ManyDev</w:t>
      </w:r>
      <w:proofErr w:type="spellEnd"/>
      <w:r w:rsidRPr="00B27644">
        <w:rPr>
          <w:rFonts w:ascii="Book Antiqua" w:hAnsi="Book Antiqua"/>
          <w:lang w:val="en-US"/>
        </w:rPr>
        <w:t xml:space="preserve"> Studio SE </w:t>
      </w:r>
      <w:bookmarkStart w:id="0" w:name="_GoBack"/>
      <w:bookmarkEnd w:id="0"/>
      <w:r w:rsidRPr="00A764BD">
        <w:rPr>
          <w:rFonts w:ascii="Book Antiqua" w:hAnsi="Book Antiqua"/>
          <w:lang w:val="en-US"/>
        </w:rPr>
        <w:t xml:space="preserve">on </w:t>
      </w:r>
      <w:r w:rsidR="009C69A8" w:rsidRPr="00A764BD">
        <w:rPr>
          <w:rFonts w:ascii="Book Antiqua" w:hAnsi="Book Antiqua"/>
          <w:lang w:val="en-US"/>
        </w:rPr>
        <w:t>December 6</w:t>
      </w:r>
      <w:r w:rsidR="00B27644" w:rsidRPr="00A764BD">
        <w:rPr>
          <w:rFonts w:ascii="Book Antiqua" w:hAnsi="Book Antiqua"/>
          <w:lang w:val="en-US"/>
        </w:rPr>
        <w:t>th</w:t>
      </w:r>
      <w:r w:rsidRPr="00A764BD">
        <w:rPr>
          <w:rFonts w:ascii="Book Antiqua" w:hAnsi="Book Antiqua"/>
          <w:lang w:val="en-US"/>
        </w:rPr>
        <w:t xml:space="preserve"> 202</w:t>
      </w:r>
      <w:r w:rsidR="009C69A8" w:rsidRPr="00A764BD">
        <w:rPr>
          <w:rFonts w:ascii="Book Antiqua" w:hAnsi="Book Antiqua"/>
          <w:lang w:val="en-US"/>
        </w:rPr>
        <w:t>4</w:t>
      </w:r>
      <w:r w:rsidRPr="00A764BD">
        <w:rPr>
          <w:rFonts w:ascii="Book Antiqua" w:hAnsi="Book Antiqua"/>
          <w:lang w:val="en-US"/>
        </w:rPr>
        <w:t>:</w:t>
      </w:r>
    </w:p>
    <w:tbl>
      <w:tblPr>
        <w:tblStyle w:val="Tabela-Siatka"/>
        <w:tblpPr w:leftFromText="141" w:rightFromText="141" w:vertAnchor="text" w:horzAnchor="margin" w:tblpY="654"/>
        <w:tblW w:w="0" w:type="auto"/>
        <w:tblLook w:val="04A0" w:firstRow="1" w:lastRow="0" w:firstColumn="1" w:lastColumn="0" w:noHBand="0" w:noVBand="1"/>
      </w:tblPr>
      <w:tblGrid>
        <w:gridCol w:w="1701"/>
        <w:gridCol w:w="1701"/>
      </w:tblGrid>
      <w:tr w:rsidR="00843427" w14:paraId="73F98193" w14:textId="77777777" w:rsidTr="00C31315">
        <w:tc>
          <w:tcPr>
            <w:tcW w:w="1701" w:type="dxa"/>
          </w:tcPr>
          <w:p w14:paraId="36473354" w14:textId="77777777" w:rsidR="00843427" w:rsidRDefault="00843427" w:rsidP="00C31315">
            <w:pPr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Number</w:t>
            </w:r>
            <w:proofErr w:type="spellEnd"/>
            <w:r>
              <w:rPr>
                <w:rFonts w:ascii="Book Antiqua" w:hAnsi="Book Antiqua"/>
              </w:rPr>
              <w:t xml:space="preserve"> of </w:t>
            </w:r>
            <w:proofErr w:type="spellStart"/>
            <w:r>
              <w:rPr>
                <w:rFonts w:ascii="Book Antiqua" w:hAnsi="Book Antiqua"/>
              </w:rPr>
              <w:t>shares</w:t>
            </w:r>
            <w:proofErr w:type="spellEnd"/>
          </w:p>
        </w:tc>
        <w:tc>
          <w:tcPr>
            <w:tcW w:w="1701" w:type="dxa"/>
          </w:tcPr>
          <w:p w14:paraId="6488ED03" w14:textId="77777777" w:rsidR="00843427" w:rsidRDefault="00843427" w:rsidP="00C31315">
            <w:pPr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Number</w:t>
            </w:r>
            <w:proofErr w:type="spellEnd"/>
            <w:r>
              <w:rPr>
                <w:rFonts w:ascii="Book Antiqua" w:hAnsi="Book Antiqua"/>
              </w:rPr>
              <w:t xml:space="preserve"> of </w:t>
            </w:r>
            <w:proofErr w:type="spellStart"/>
            <w:r>
              <w:rPr>
                <w:rFonts w:ascii="Book Antiqua" w:hAnsi="Book Antiqua"/>
              </w:rPr>
              <w:t>votes</w:t>
            </w:r>
            <w:proofErr w:type="spellEnd"/>
          </w:p>
        </w:tc>
      </w:tr>
      <w:tr w:rsidR="00843427" w14:paraId="5DDAA3F0" w14:textId="77777777" w:rsidTr="00C31315">
        <w:tc>
          <w:tcPr>
            <w:tcW w:w="1701" w:type="dxa"/>
          </w:tcPr>
          <w:p w14:paraId="45ECDD69" w14:textId="34E05B33" w:rsidR="00843427" w:rsidRDefault="001F5FA6" w:rsidP="00C3131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28</w:t>
            </w:r>
            <w:r w:rsidR="00843427">
              <w:rPr>
                <w:rFonts w:ascii="Book Antiqua" w:hAnsi="Book Antiqua"/>
              </w:rPr>
              <w:t> 600 000</w:t>
            </w:r>
          </w:p>
        </w:tc>
        <w:tc>
          <w:tcPr>
            <w:tcW w:w="1701" w:type="dxa"/>
          </w:tcPr>
          <w:p w14:paraId="2AF6EC79" w14:textId="08FE9C2B" w:rsidR="00843427" w:rsidRDefault="001F5FA6" w:rsidP="00C3131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28</w:t>
            </w:r>
            <w:r w:rsidR="00843427">
              <w:rPr>
                <w:rFonts w:ascii="Book Antiqua" w:hAnsi="Book Antiqua"/>
              </w:rPr>
              <w:t> 600 000</w:t>
            </w:r>
          </w:p>
        </w:tc>
      </w:tr>
    </w:tbl>
    <w:p w14:paraId="27D0210E" w14:textId="77777777" w:rsidR="00ED4FB2" w:rsidRDefault="00ED4FB2"/>
    <w:sectPr w:rsidR="00ED4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631"/>
    <w:rsid w:val="001F5FA6"/>
    <w:rsid w:val="002D544F"/>
    <w:rsid w:val="00304EEA"/>
    <w:rsid w:val="00307BDF"/>
    <w:rsid w:val="00843427"/>
    <w:rsid w:val="009C69A8"/>
    <w:rsid w:val="00A764BD"/>
    <w:rsid w:val="00AD6631"/>
    <w:rsid w:val="00B27644"/>
    <w:rsid w:val="00B34AA3"/>
    <w:rsid w:val="00B51122"/>
    <w:rsid w:val="00CD273F"/>
    <w:rsid w:val="00DE4FE9"/>
    <w:rsid w:val="00ED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F2CDA"/>
  <w15:chartTrackingRefBased/>
  <w15:docId w15:val="{E9616F9D-74FD-415E-882F-49DE70C8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34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43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Latosek</dc:creator>
  <cp:keywords/>
  <dc:description/>
  <cp:lastModifiedBy>Natalia Serwińska</cp:lastModifiedBy>
  <cp:revision>7</cp:revision>
  <dcterms:created xsi:type="dcterms:W3CDTF">2022-10-11T15:39:00Z</dcterms:created>
  <dcterms:modified xsi:type="dcterms:W3CDTF">2024-12-06T11:56:00Z</dcterms:modified>
</cp:coreProperties>
</file>